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41" w:rsidRDefault="00540B41" w:rsidP="00540B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540B41" w:rsidRDefault="00540B41" w:rsidP="00540B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540B41" w:rsidRDefault="00540B41" w:rsidP="00540B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A15DD7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540B4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540B4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C5B02" w:rsidRDefault="0033192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перераспределении земель</w:t>
      </w:r>
    </w:p>
    <w:p w:rsidR="00331922" w:rsidRDefault="0033192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794A" w:rsidRDefault="00DB086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</w:t>
      </w:r>
      <w:r w:rsidR="00E7794A">
        <w:rPr>
          <w:rFonts w:ascii="Times New Roman" w:hAnsi="Times New Roman" w:cs="Times New Roman"/>
          <w:sz w:val="25"/>
          <w:szCs w:val="25"/>
        </w:rPr>
        <w:t xml:space="preserve"> основании______________________________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E7794A" w:rsidRPr="00E7794A" w:rsidRDefault="00E7794A" w:rsidP="003319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E7794A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B0862" w:rsidRDefault="00DB086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Прошу утвердить схему расположения земельного участка, образуемого путем перераспределения земельного участка </w:t>
      </w:r>
      <w:r w:rsidR="00E7794A">
        <w:rPr>
          <w:rFonts w:ascii="Times New Roman" w:hAnsi="Times New Roman" w:cs="Times New Roman"/>
          <w:sz w:val="25"/>
          <w:szCs w:val="25"/>
        </w:rPr>
        <w:t>с кадастровым номером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="00E7794A">
        <w:rPr>
          <w:rFonts w:ascii="Times New Roman" w:hAnsi="Times New Roman" w:cs="Times New Roman"/>
          <w:sz w:val="25"/>
          <w:szCs w:val="25"/>
        </w:rPr>
        <w:t>__________________</w:t>
      </w:r>
    </w:p>
    <w:p w:rsidR="000E1060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1F7BDB" w:rsidRPr="001F7BDB">
        <w:rPr>
          <w:rFonts w:ascii="Times New Roman" w:hAnsi="Times New Roman" w:cs="Times New Roman"/>
          <w:sz w:val="25"/>
          <w:szCs w:val="25"/>
        </w:rPr>
        <w:t>естоположе</w:t>
      </w:r>
      <w:r w:rsidR="00E54844" w:rsidRPr="001F7BDB">
        <w:rPr>
          <w:rFonts w:ascii="Times New Roman" w:hAnsi="Times New Roman" w:cs="Times New Roman"/>
          <w:sz w:val="25"/>
          <w:szCs w:val="25"/>
        </w:rPr>
        <w:t>ние</w:t>
      </w:r>
      <w:r w:rsidR="000E1060">
        <w:rPr>
          <w:rFonts w:ascii="Times New Roman" w:hAnsi="Times New Roman" w:cs="Times New Roman"/>
          <w:sz w:val="25"/>
          <w:szCs w:val="25"/>
        </w:rPr>
        <w:t>_______________________</w:t>
      </w:r>
      <w:r w:rsidR="00DB0862">
        <w:rPr>
          <w:rFonts w:ascii="Times New Roman" w:hAnsi="Times New Roman" w:cs="Times New Roman"/>
          <w:sz w:val="25"/>
          <w:szCs w:val="25"/>
        </w:rPr>
        <w:t>_______________________________________</w:t>
      </w:r>
    </w:p>
    <w:p w:rsidR="007C5B02" w:rsidRDefault="00931EC8" w:rsidP="001F7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331922" w:rsidRDefault="0033192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принадлежащего мне </w:t>
      </w:r>
      <w:r w:rsidR="001F7BDB">
        <w:rPr>
          <w:rFonts w:ascii="Times New Roman" w:hAnsi="Times New Roman" w:cs="Times New Roman"/>
          <w:sz w:val="25"/>
          <w:szCs w:val="25"/>
        </w:rPr>
        <w:t>на праве_____________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1F7BDB" w:rsidRPr="001F7BDB" w:rsidRDefault="001F7BDB" w:rsidP="0033192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</w:t>
      </w:r>
      <w:r w:rsidR="00331922">
        <w:rPr>
          <w:rFonts w:ascii="Times New Roman" w:hAnsi="Times New Roman" w:cs="Times New Roman"/>
        </w:rPr>
        <w:t>право собственности, владения, пользования, распоряжения земельным участком</w:t>
      </w:r>
      <w:r w:rsidRPr="00931EC8">
        <w:rPr>
          <w:rFonts w:ascii="Times New Roman" w:hAnsi="Times New Roman" w:cs="Times New Roman"/>
        </w:rPr>
        <w:t>)</w:t>
      </w:r>
    </w:p>
    <w:p w:rsidR="00331922" w:rsidRDefault="00331922" w:rsidP="001F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F7BDB" w:rsidRDefault="00331922" w:rsidP="00331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331922" w:rsidRPr="001F7BDB" w:rsidRDefault="00331922" w:rsidP="0033192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собственность на которые не разграничена, муниципальной собственности</w:t>
      </w:r>
      <w:r w:rsidRPr="00931EC8">
        <w:rPr>
          <w:rFonts w:ascii="Times New Roman" w:hAnsi="Times New Roman" w:cs="Times New Roman"/>
        </w:rPr>
        <w:t>)</w:t>
      </w:r>
    </w:p>
    <w:p w:rsidR="00676B5C" w:rsidRDefault="00331922" w:rsidP="00676B5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31922">
        <w:rPr>
          <w:rFonts w:ascii="Times New Roman" w:hAnsi="Times New Roman" w:cs="Times New Roman"/>
          <w:sz w:val="26"/>
          <w:szCs w:val="26"/>
        </w:rPr>
        <w:t xml:space="preserve">результате которого у меня возникнет право собственности на образованный земельный участок </w:t>
      </w:r>
      <w:r w:rsidR="00676B5C">
        <w:rPr>
          <w:rFonts w:ascii="Times New Roman" w:hAnsi="Times New Roman" w:cs="Times New Roman"/>
          <w:sz w:val="25"/>
          <w:szCs w:val="25"/>
        </w:rPr>
        <w:t>м</w:t>
      </w:r>
      <w:r w:rsidR="00676B5C" w:rsidRPr="001F7BDB">
        <w:rPr>
          <w:rFonts w:ascii="Times New Roman" w:hAnsi="Times New Roman" w:cs="Times New Roman"/>
          <w:sz w:val="25"/>
          <w:szCs w:val="25"/>
        </w:rPr>
        <w:t>естоположение</w:t>
      </w:r>
      <w:r w:rsidR="00676B5C">
        <w:rPr>
          <w:rFonts w:ascii="Times New Roman" w:hAnsi="Times New Roman" w:cs="Times New Roman"/>
          <w:sz w:val="25"/>
          <w:szCs w:val="25"/>
        </w:rPr>
        <w:t>_______________________________________________</w:t>
      </w:r>
    </w:p>
    <w:p w:rsidR="00676B5C" w:rsidRDefault="00676B5C" w:rsidP="00676B5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676B5C" w:rsidRDefault="00676B5C" w:rsidP="00676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6B5C" w:rsidRDefault="00676B5C" w:rsidP="00676B5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331922" w:rsidRDefault="00676B5C" w:rsidP="00676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331922" w:rsidRPr="007C5B02" w:rsidRDefault="00331922" w:rsidP="0033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удостоверяющего право, на котором заявитель использует земельный участок_____________________________________________________</w:t>
      </w:r>
    </w:p>
    <w:p w:rsidR="00331922" w:rsidRDefault="00331922" w:rsidP="00331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331922" w:rsidRDefault="00331922" w:rsidP="00331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1E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название, номер, дата выдачи, выдавший орган</w:t>
      </w:r>
      <w:r w:rsidRPr="00931EC8">
        <w:rPr>
          <w:rFonts w:ascii="Times New Roman" w:hAnsi="Times New Roman" w:cs="Times New Roman"/>
        </w:rPr>
        <w:t>)</w:t>
      </w:r>
    </w:p>
    <w:p w:rsidR="00E54844" w:rsidRDefault="00E54844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1EE" w:rsidRDefault="00B151EE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A15DD7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A15DD7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5DD7" w:rsidRPr="00571FB0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5DD7" w:rsidRPr="007C5B02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A15DD7" w:rsidRPr="007C5B02" w:rsidRDefault="00A15DD7" w:rsidP="00A1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88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C88" w:rsidRPr="00CF70D0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C17C88" w:rsidRPr="00CF70D0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C17C88" w:rsidRPr="00CF70D0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C17C88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C17C88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C88" w:rsidRDefault="00C17C88" w:rsidP="00C17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7C88" w:rsidRPr="006C4E18" w:rsidRDefault="00C17C88" w:rsidP="00C17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C17C88" w:rsidRPr="005745B8" w:rsidRDefault="00C17C88" w:rsidP="00C1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C5B02" w:rsidRPr="007C5B02" w:rsidRDefault="007C5B02" w:rsidP="00A1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B02" w:rsidRPr="007C5B02" w:rsidSect="00540B4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E1060"/>
    <w:rsid w:val="00185890"/>
    <w:rsid w:val="0019533A"/>
    <w:rsid w:val="001F7BDB"/>
    <w:rsid w:val="00331922"/>
    <w:rsid w:val="004B046B"/>
    <w:rsid w:val="00540B41"/>
    <w:rsid w:val="00676B5C"/>
    <w:rsid w:val="007C5B02"/>
    <w:rsid w:val="00931EC8"/>
    <w:rsid w:val="00A07328"/>
    <w:rsid w:val="00A15DD7"/>
    <w:rsid w:val="00B151EE"/>
    <w:rsid w:val="00C17C88"/>
    <w:rsid w:val="00DB0862"/>
    <w:rsid w:val="00E54844"/>
    <w:rsid w:val="00E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7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8</cp:revision>
  <dcterms:created xsi:type="dcterms:W3CDTF">2016-05-13T11:16:00Z</dcterms:created>
  <dcterms:modified xsi:type="dcterms:W3CDTF">2016-12-27T23:14:00Z</dcterms:modified>
</cp:coreProperties>
</file>