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8667070" w:rsidR="00321AA5" w:rsidRDefault="000E0AFF" w:rsidP="00405A9E">
      <w:pPr>
        <w:spacing w:line="360" w:lineRule="auto"/>
        <w:jc w:val="both"/>
        <w:rPr>
          <w:b/>
          <w:sz w:val="28"/>
          <w:szCs w:val="28"/>
        </w:rPr>
      </w:pPr>
      <w:r w:rsidRPr="000E0AFF">
        <w:rPr>
          <w:b/>
          <w:sz w:val="28"/>
          <w:szCs w:val="28"/>
        </w:rPr>
        <w:t xml:space="preserve">Приморский край, Михайловский р-н, с Михайловка, </w:t>
      </w:r>
      <w:proofErr w:type="spellStart"/>
      <w:r w:rsidRPr="000E0AFF">
        <w:rPr>
          <w:b/>
          <w:sz w:val="28"/>
          <w:szCs w:val="28"/>
        </w:rPr>
        <w:t>ул</w:t>
      </w:r>
      <w:proofErr w:type="spellEnd"/>
      <w:r w:rsidRPr="000E0AFF">
        <w:rPr>
          <w:b/>
          <w:sz w:val="28"/>
          <w:szCs w:val="28"/>
        </w:rPr>
        <w:t xml:space="preserve"> Тихоокеанская, д 1а, кв 1</w:t>
      </w:r>
      <w:r w:rsidR="00321AA5">
        <w:rPr>
          <w:b/>
          <w:sz w:val="28"/>
          <w:szCs w:val="28"/>
        </w:rPr>
        <w:t>.</w:t>
      </w:r>
    </w:p>
    <w:p w14:paraId="2747661A" w14:textId="265825C9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0E0AFF" w:rsidRPr="000E0AFF">
        <w:rPr>
          <w:sz w:val="28"/>
          <w:szCs w:val="28"/>
        </w:rPr>
        <w:t xml:space="preserve">Приморский край, Михайловский р-н, с Михайловка, </w:t>
      </w:r>
      <w:proofErr w:type="spellStart"/>
      <w:r w:rsidR="000E0AFF" w:rsidRPr="000E0AFF">
        <w:rPr>
          <w:sz w:val="28"/>
          <w:szCs w:val="28"/>
        </w:rPr>
        <w:t>ул</w:t>
      </w:r>
      <w:proofErr w:type="spellEnd"/>
      <w:r w:rsidR="000E0AFF" w:rsidRPr="000E0AFF">
        <w:rPr>
          <w:sz w:val="28"/>
          <w:szCs w:val="28"/>
        </w:rPr>
        <w:t xml:space="preserve"> Тихоокеанская, д 1а, кв 1</w:t>
      </w:r>
      <w:r w:rsidR="0037708E" w:rsidRPr="007C3FC8">
        <w:rPr>
          <w:sz w:val="28"/>
          <w:szCs w:val="28"/>
        </w:rPr>
        <w:t xml:space="preserve">, кадастровый номер </w:t>
      </w:r>
      <w:r w:rsidR="000E0AFF" w:rsidRPr="000E0AFF">
        <w:rPr>
          <w:sz w:val="28"/>
          <w:szCs w:val="28"/>
        </w:rPr>
        <w:t>25:09:010202:337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0E0AFF" w:rsidRPr="000E0AFF">
        <w:rPr>
          <w:sz w:val="28"/>
          <w:szCs w:val="28"/>
        </w:rPr>
        <w:t>Загородняя</w:t>
      </w:r>
      <w:proofErr w:type="spellEnd"/>
      <w:r w:rsidR="000E0AFF" w:rsidRPr="000E0AFF">
        <w:rPr>
          <w:sz w:val="28"/>
          <w:szCs w:val="28"/>
        </w:rPr>
        <w:t xml:space="preserve"> Людмила Анатольевна,</w:t>
      </w:r>
      <w:r w:rsidR="000E0AFF">
        <w:rPr>
          <w:sz w:val="28"/>
          <w:szCs w:val="28"/>
        </w:rPr>
        <w:t xml:space="preserve"> </w:t>
      </w:r>
      <w:proofErr w:type="spellStart"/>
      <w:r w:rsidR="000E0AFF" w:rsidRPr="000E0AFF">
        <w:rPr>
          <w:sz w:val="28"/>
          <w:szCs w:val="28"/>
        </w:rPr>
        <w:t>Загородний</w:t>
      </w:r>
      <w:proofErr w:type="spellEnd"/>
      <w:r w:rsidR="000E0AFF" w:rsidRPr="000E0AFF">
        <w:rPr>
          <w:sz w:val="28"/>
          <w:szCs w:val="28"/>
        </w:rPr>
        <w:t xml:space="preserve"> Сергей Александрович</w:t>
      </w:r>
      <w:r w:rsidR="000E0AFF">
        <w:rPr>
          <w:sz w:val="28"/>
          <w:szCs w:val="28"/>
        </w:rPr>
        <w:t xml:space="preserve">, </w:t>
      </w:r>
      <w:proofErr w:type="spellStart"/>
      <w:r w:rsidR="000E0AFF" w:rsidRPr="000E0AFF">
        <w:rPr>
          <w:sz w:val="28"/>
          <w:szCs w:val="28"/>
        </w:rPr>
        <w:t>Загородний</w:t>
      </w:r>
      <w:proofErr w:type="spellEnd"/>
      <w:r w:rsidR="000E0AFF" w:rsidRPr="000E0AFF">
        <w:rPr>
          <w:sz w:val="28"/>
          <w:szCs w:val="28"/>
        </w:rPr>
        <w:t xml:space="preserve"> Александр Владимирович</w:t>
      </w:r>
      <w:r w:rsidR="000E0AFF">
        <w:rPr>
          <w:sz w:val="28"/>
          <w:szCs w:val="28"/>
        </w:rPr>
        <w:t xml:space="preserve">, </w:t>
      </w:r>
      <w:proofErr w:type="spellStart"/>
      <w:r w:rsidR="000E0AFF" w:rsidRPr="000E0AFF">
        <w:rPr>
          <w:sz w:val="28"/>
          <w:szCs w:val="28"/>
        </w:rPr>
        <w:t>Загородняя</w:t>
      </w:r>
      <w:proofErr w:type="spellEnd"/>
      <w:r w:rsidR="000E0AFF" w:rsidRPr="000E0AFF">
        <w:rPr>
          <w:sz w:val="28"/>
          <w:szCs w:val="28"/>
        </w:rPr>
        <w:t xml:space="preserve"> Татьяна Александровна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0AFF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F669E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2024-01-30T06:11:00Z</cp:lastPrinted>
  <dcterms:created xsi:type="dcterms:W3CDTF">2024-01-30T06:11:00Z</dcterms:created>
  <dcterms:modified xsi:type="dcterms:W3CDTF">2024-01-30T06:11:00Z</dcterms:modified>
</cp:coreProperties>
</file>